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Phone Call 1: 2 weeks prior to OA Welcome Session.</w:t>
      </w:r>
    </w:p>
    <w:p w:rsidR="00000000" w:rsidDel="00000000" w:rsidP="00000000" w:rsidRDefault="00000000" w:rsidRPr="00000000" w14:paraId="00000002">
      <w:pPr>
        <w:spacing w:line="331.2" w:lineRule="auto"/>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03">
      <w:pPr>
        <w:spacing w:line="48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Hi! This is </w:t>
      </w:r>
      <w:r w:rsidDel="00000000" w:rsidR="00000000" w:rsidRPr="00000000">
        <w:rPr>
          <w:rFonts w:ascii="Roboto Slab" w:cs="Roboto Slab" w:eastAsia="Roboto Slab" w:hAnsi="Roboto Slab"/>
          <w:b w:val="1"/>
          <w:rtl w:val="0"/>
        </w:rPr>
        <w:t xml:space="preserve">&lt;First Name Last Name&gt; </w:t>
      </w:r>
      <w:r w:rsidDel="00000000" w:rsidR="00000000" w:rsidRPr="00000000">
        <w:rPr>
          <w:rFonts w:ascii="Roboto Slab" w:cs="Roboto Slab" w:eastAsia="Roboto Slab" w:hAnsi="Roboto Slab"/>
          <w:rtl w:val="0"/>
        </w:rPr>
        <w:t xml:space="preserve">with the Order of the Arrow, am I speaking with </w:t>
      </w:r>
      <w:r w:rsidDel="00000000" w:rsidR="00000000" w:rsidRPr="00000000">
        <w:rPr>
          <w:rFonts w:ascii="Roboto Slab" w:cs="Roboto Slab" w:eastAsia="Roboto Slab" w:hAnsi="Roboto Slab"/>
          <w:b w:val="1"/>
          <w:rtl w:val="0"/>
        </w:rPr>
        <w:t xml:space="preserve">&lt;First Name&gt;</w:t>
      </w:r>
      <w:r w:rsidDel="00000000" w:rsidR="00000000" w:rsidRPr="00000000">
        <w:rPr>
          <w:rFonts w:ascii="Roboto Slab" w:cs="Roboto Slab" w:eastAsia="Roboto Slab" w:hAnsi="Roboto Slab"/>
          <w:rtl w:val="0"/>
        </w:rPr>
        <w:t xml:space="preserve">? Hi </w:t>
      </w:r>
      <w:r w:rsidDel="00000000" w:rsidR="00000000" w:rsidRPr="00000000">
        <w:rPr>
          <w:rFonts w:ascii="Roboto Slab" w:cs="Roboto Slab" w:eastAsia="Roboto Slab" w:hAnsi="Roboto Slab"/>
          <w:b w:val="1"/>
          <w:rtl w:val="0"/>
        </w:rPr>
        <w:t xml:space="preserve">&lt;First Name&gt;, </w:t>
      </w:r>
      <w:r w:rsidDel="00000000" w:rsidR="00000000" w:rsidRPr="00000000">
        <w:rPr>
          <w:rFonts w:ascii="Roboto Slab" w:cs="Roboto Slab" w:eastAsia="Roboto Slab" w:hAnsi="Roboto Slab"/>
          <w:rtl w:val="0"/>
        </w:rPr>
        <w:t xml:space="preserve">if you have a moment, I’d like to talk to you really quickly about attending the OA Welcome Session. The Welcome Session will be held on </w:t>
      </w:r>
      <w:r w:rsidDel="00000000" w:rsidR="00000000" w:rsidRPr="00000000">
        <w:rPr>
          <w:rFonts w:ascii="Roboto Slab" w:cs="Roboto Slab" w:eastAsia="Roboto Slab" w:hAnsi="Roboto Slab"/>
          <w:b w:val="1"/>
          <w:rtl w:val="0"/>
        </w:rPr>
        <w:t xml:space="preserve">&lt;Date and Time&gt; </w:t>
      </w:r>
      <w:r w:rsidDel="00000000" w:rsidR="00000000" w:rsidRPr="00000000">
        <w:rPr>
          <w:rFonts w:ascii="Roboto Slab" w:cs="Roboto Slab" w:eastAsia="Roboto Slab" w:hAnsi="Roboto Slab"/>
          <w:rtl w:val="0"/>
        </w:rPr>
        <w:t xml:space="preserve">at </w:t>
      </w:r>
      <w:r w:rsidDel="00000000" w:rsidR="00000000" w:rsidRPr="00000000">
        <w:rPr>
          <w:rFonts w:ascii="Roboto Slab" w:cs="Roboto Slab" w:eastAsia="Roboto Slab" w:hAnsi="Roboto Slab"/>
          <w:b w:val="1"/>
          <w:rtl w:val="0"/>
        </w:rPr>
        <w:t xml:space="preserve">&lt;Location&gt;</w:t>
      </w:r>
      <w:r w:rsidDel="00000000" w:rsidR="00000000" w:rsidRPr="00000000">
        <w:rPr>
          <w:rFonts w:ascii="Roboto Slab" w:cs="Roboto Slab" w:eastAsia="Roboto Slab" w:hAnsi="Roboto Slab"/>
          <w:rtl w:val="0"/>
        </w:rPr>
        <w:t xml:space="preserve">. We invite both you and your parents to attend the Welcome Session, and take your first steps in learning about our organization. Here, you’ll learn all about the Order of The Arrow, and the opportunities that await you and your family. It is crucial to your success in our organization that you attend the Welcome Session, and become informed about the induction process and the experience that goes beyond it. You’ll also learn how you can become involved, and do so among the fellow candidates within your induction class! There will even be time for fun and fellowship! If you have any questions regarding the Welcome Session, I’m happy to answer any questions you might have. Thanks for listening!</w:t>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331.2" w:lineRule="auto"/>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Phone Call 2: 2 weeks prior to Induction.</w:t>
      </w:r>
    </w:p>
    <w:p w:rsidR="00000000" w:rsidDel="00000000" w:rsidP="00000000" w:rsidRDefault="00000000" w:rsidRPr="00000000" w14:paraId="00000017">
      <w:pPr>
        <w:spacing w:line="331.2" w:lineRule="auto"/>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18">
      <w:pPr>
        <w:spacing w:line="48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Hi! This is </w:t>
      </w:r>
      <w:r w:rsidDel="00000000" w:rsidR="00000000" w:rsidRPr="00000000">
        <w:rPr>
          <w:rFonts w:ascii="Roboto Slab" w:cs="Roboto Slab" w:eastAsia="Roboto Slab" w:hAnsi="Roboto Slab"/>
          <w:b w:val="1"/>
          <w:rtl w:val="0"/>
        </w:rPr>
        <w:t xml:space="preserve">&lt;First Name Last Name&gt; </w:t>
      </w:r>
      <w:r w:rsidDel="00000000" w:rsidR="00000000" w:rsidRPr="00000000">
        <w:rPr>
          <w:rFonts w:ascii="Roboto Slab" w:cs="Roboto Slab" w:eastAsia="Roboto Slab" w:hAnsi="Roboto Slab"/>
          <w:rtl w:val="0"/>
        </w:rPr>
        <w:t xml:space="preserve">with the Order of the Arrow, am I speaking with </w:t>
      </w:r>
      <w:r w:rsidDel="00000000" w:rsidR="00000000" w:rsidRPr="00000000">
        <w:rPr>
          <w:rFonts w:ascii="Roboto Slab" w:cs="Roboto Slab" w:eastAsia="Roboto Slab" w:hAnsi="Roboto Slab"/>
          <w:b w:val="1"/>
          <w:rtl w:val="0"/>
        </w:rPr>
        <w:t xml:space="preserve">&lt;First Name&gt;</w:t>
      </w:r>
      <w:r w:rsidDel="00000000" w:rsidR="00000000" w:rsidRPr="00000000">
        <w:rPr>
          <w:rFonts w:ascii="Roboto Slab" w:cs="Roboto Slab" w:eastAsia="Roboto Slab" w:hAnsi="Roboto Slab"/>
          <w:rtl w:val="0"/>
        </w:rPr>
        <w:t xml:space="preserve">? Hi </w:t>
      </w:r>
      <w:r w:rsidDel="00000000" w:rsidR="00000000" w:rsidRPr="00000000">
        <w:rPr>
          <w:rFonts w:ascii="Roboto Slab" w:cs="Roboto Slab" w:eastAsia="Roboto Slab" w:hAnsi="Roboto Slab"/>
          <w:b w:val="1"/>
          <w:rtl w:val="0"/>
        </w:rPr>
        <w:t xml:space="preserve">&lt;First Name&gt;, </w:t>
      </w:r>
      <w:r w:rsidDel="00000000" w:rsidR="00000000" w:rsidRPr="00000000">
        <w:rPr>
          <w:rFonts w:ascii="Roboto Slab" w:cs="Roboto Slab" w:eastAsia="Roboto Slab" w:hAnsi="Roboto Slab"/>
          <w:rtl w:val="0"/>
        </w:rPr>
        <w:t xml:space="preserve">if you have a moment, I’d like to talk to you really quickly about attending your OA Induction. The Induction will be held on </w:t>
      </w:r>
      <w:r w:rsidDel="00000000" w:rsidR="00000000" w:rsidRPr="00000000">
        <w:rPr>
          <w:rFonts w:ascii="Roboto Slab" w:cs="Roboto Slab" w:eastAsia="Roboto Slab" w:hAnsi="Roboto Slab"/>
          <w:b w:val="1"/>
          <w:rtl w:val="0"/>
        </w:rPr>
        <w:t xml:space="preserve">&lt;Date and Time&gt; </w:t>
      </w:r>
      <w:r w:rsidDel="00000000" w:rsidR="00000000" w:rsidRPr="00000000">
        <w:rPr>
          <w:rFonts w:ascii="Roboto Slab" w:cs="Roboto Slab" w:eastAsia="Roboto Slab" w:hAnsi="Roboto Slab"/>
          <w:rtl w:val="0"/>
        </w:rPr>
        <w:t xml:space="preserve">at </w:t>
      </w:r>
      <w:r w:rsidDel="00000000" w:rsidR="00000000" w:rsidRPr="00000000">
        <w:rPr>
          <w:rFonts w:ascii="Roboto Slab" w:cs="Roboto Slab" w:eastAsia="Roboto Slab" w:hAnsi="Roboto Slab"/>
          <w:b w:val="1"/>
          <w:rtl w:val="0"/>
        </w:rPr>
        <w:t xml:space="preserve">&lt;Location&gt;</w:t>
      </w:r>
      <w:r w:rsidDel="00000000" w:rsidR="00000000" w:rsidRPr="00000000">
        <w:rPr>
          <w:rFonts w:ascii="Roboto Slab" w:cs="Roboto Slab" w:eastAsia="Roboto Slab" w:hAnsi="Roboto Slab"/>
          <w:rtl w:val="0"/>
        </w:rPr>
        <w:t xml:space="preserve">. We highly recommend you attend the Induction, and take your first steps in learning about our organization. Here, you’ll take your first step in the Order of The Arrow, and  gain an understanding about all the opportunities that await you and your family. It is crucial to your success in our organization that you attend your Induction, as it truly is a once in a lifetime experience. You’ll also learn how you can become involved, and do so among the fellow candidates within your induction class! The cost to attend is </w:t>
      </w:r>
      <w:r w:rsidDel="00000000" w:rsidR="00000000" w:rsidRPr="00000000">
        <w:rPr>
          <w:rFonts w:ascii="Roboto Slab" w:cs="Roboto Slab" w:eastAsia="Roboto Slab" w:hAnsi="Roboto Slab"/>
          <w:b w:val="1"/>
          <w:rtl w:val="0"/>
        </w:rPr>
        <w:t xml:space="preserve">&lt;Cost&gt; </w:t>
      </w:r>
      <w:r w:rsidDel="00000000" w:rsidR="00000000" w:rsidRPr="00000000">
        <w:rPr>
          <w:rFonts w:ascii="Roboto Slab" w:cs="Roboto Slab" w:eastAsia="Roboto Slab" w:hAnsi="Roboto Slab"/>
          <w:rtl w:val="0"/>
        </w:rPr>
        <w:t xml:space="preserve">and you can register at </w:t>
      </w:r>
      <w:r w:rsidDel="00000000" w:rsidR="00000000" w:rsidRPr="00000000">
        <w:rPr>
          <w:rFonts w:ascii="Roboto Slab" w:cs="Roboto Slab" w:eastAsia="Roboto Slab" w:hAnsi="Roboto Slab"/>
          <w:b w:val="1"/>
          <w:rtl w:val="0"/>
        </w:rPr>
        <w:t xml:space="preserve">&lt;Registration Link&gt;</w:t>
      </w:r>
      <w:r w:rsidDel="00000000" w:rsidR="00000000" w:rsidRPr="00000000">
        <w:rPr>
          <w:rFonts w:ascii="Roboto Slab" w:cs="Roboto Slab" w:eastAsia="Roboto Slab" w:hAnsi="Roboto Slab"/>
          <w:rtl w:val="0"/>
        </w:rPr>
        <w:t xml:space="preserve">. Again, this experience is only afforded to a small fraction of Scouts, and I hope you take advantage of the opportunity. </w:t>
      </w:r>
      <w:r w:rsidDel="00000000" w:rsidR="00000000" w:rsidRPr="00000000">
        <w:rPr>
          <w:rFonts w:ascii="Roboto Slab" w:cs="Roboto Slab" w:eastAsia="Roboto Slab" w:hAnsi="Roboto Slab"/>
          <w:rtl w:val="0"/>
        </w:rPr>
        <w:t xml:space="preserve">Thanks for listening!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331.2" w:lineRule="auto"/>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Phone Call 3: 2 weeks prior to Activation Event.</w:t>
      </w:r>
    </w:p>
    <w:p w:rsidR="00000000" w:rsidDel="00000000" w:rsidP="00000000" w:rsidRDefault="00000000" w:rsidRPr="00000000" w14:paraId="0000002F">
      <w:pPr>
        <w:spacing w:line="331.2" w:lineRule="auto"/>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30">
      <w:pPr>
        <w:spacing w:line="48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Hi! This is </w:t>
      </w:r>
      <w:r w:rsidDel="00000000" w:rsidR="00000000" w:rsidRPr="00000000">
        <w:rPr>
          <w:rFonts w:ascii="Roboto Slab" w:cs="Roboto Slab" w:eastAsia="Roboto Slab" w:hAnsi="Roboto Slab"/>
          <w:b w:val="1"/>
          <w:rtl w:val="0"/>
        </w:rPr>
        <w:t xml:space="preserve">&lt;First Name Last Name&gt; </w:t>
      </w:r>
      <w:r w:rsidDel="00000000" w:rsidR="00000000" w:rsidRPr="00000000">
        <w:rPr>
          <w:rFonts w:ascii="Roboto Slab" w:cs="Roboto Slab" w:eastAsia="Roboto Slab" w:hAnsi="Roboto Slab"/>
          <w:rtl w:val="0"/>
        </w:rPr>
        <w:t xml:space="preserve">with the Order of the Arrow, am I speaking with </w:t>
      </w:r>
      <w:r w:rsidDel="00000000" w:rsidR="00000000" w:rsidRPr="00000000">
        <w:rPr>
          <w:rFonts w:ascii="Roboto Slab" w:cs="Roboto Slab" w:eastAsia="Roboto Slab" w:hAnsi="Roboto Slab"/>
          <w:b w:val="1"/>
          <w:rtl w:val="0"/>
        </w:rPr>
        <w:t xml:space="preserve">&lt;First Name&gt;</w:t>
      </w:r>
      <w:r w:rsidDel="00000000" w:rsidR="00000000" w:rsidRPr="00000000">
        <w:rPr>
          <w:rFonts w:ascii="Roboto Slab" w:cs="Roboto Slab" w:eastAsia="Roboto Slab" w:hAnsi="Roboto Slab"/>
          <w:rtl w:val="0"/>
        </w:rPr>
        <w:t xml:space="preserve">? Hi </w:t>
      </w:r>
      <w:r w:rsidDel="00000000" w:rsidR="00000000" w:rsidRPr="00000000">
        <w:rPr>
          <w:rFonts w:ascii="Roboto Slab" w:cs="Roboto Slab" w:eastAsia="Roboto Slab" w:hAnsi="Roboto Slab"/>
          <w:b w:val="1"/>
          <w:rtl w:val="0"/>
        </w:rPr>
        <w:t xml:space="preserve">&lt;First Name&gt;, </w:t>
      </w:r>
      <w:r w:rsidDel="00000000" w:rsidR="00000000" w:rsidRPr="00000000">
        <w:rPr>
          <w:rFonts w:ascii="Roboto Slab" w:cs="Roboto Slab" w:eastAsia="Roboto Slab" w:hAnsi="Roboto Slab"/>
          <w:rtl w:val="0"/>
        </w:rPr>
        <w:t xml:space="preserve">if you have a moment, I’d like to talk to you really quickly about attending your OA Activation Event. The Activation Event will be held on </w:t>
      </w:r>
      <w:r w:rsidDel="00000000" w:rsidR="00000000" w:rsidRPr="00000000">
        <w:rPr>
          <w:rFonts w:ascii="Roboto Slab" w:cs="Roboto Slab" w:eastAsia="Roboto Slab" w:hAnsi="Roboto Slab"/>
          <w:b w:val="1"/>
          <w:rtl w:val="0"/>
        </w:rPr>
        <w:t xml:space="preserve">&lt;Date and Time&gt; </w:t>
      </w:r>
      <w:r w:rsidDel="00000000" w:rsidR="00000000" w:rsidRPr="00000000">
        <w:rPr>
          <w:rFonts w:ascii="Roboto Slab" w:cs="Roboto Slab" w:eastAsia="Roboto Slab" w:hAnsi="Roboto Slab"/>
          <w:rtl w:val="0"/>
        </w:rPr>
        <w:t xml:space="preserve">at </w:t>
      </w:r>
      <w:r w:rsidDel="00000000" w:rsidR="00000000" w:rsidRPr="00000000">
        <w:rPr>
          <w:rFonts w:ascii="Roboto Slab" w:cs="Roboto Slab" w:eastAsia="Roboto Slab" w:hAnsi="Roboto Slab"/>
          <w:b w:val="1"/>
          <w:rtl w:val="0"/>
        </w:rPr>
        <w:t xml:space="preserve">&lt;Location&gt;</w:t>
      </w:r>
      <w:r w:rsidDel="00000000" w:rsidR="00000000" w:rsidRPr="00000000">
        <w:rPr>
          <w:rFonts w:ascii="Roboto Slab" w:cs="Roboto Slab" w:eastAsia="Roboto Slab" w:hAnsi="Roboto Slab"/>
          <w:rtl w:val="0"/>
        </w:rPr>
        <w:t xml:space="preserve">. We highly recommend you attend the Activation Event, and take your next step in growing your passion for our organization. Here, you’ll not only have loads of fun, but you’ll also get to continue develop the friendship that already exists among your induction class . It is crucial to your success in our organization that you attend your Activation Event, as it truly is a once in a lifetime experience. The best part is there’s no cost to attend!  Again, this is one experience you do not want to miss. And I hope to see you joining your brothers in fellowship at your Activation Event. Thanks for listening!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spacing w:line="331.2" w:lineRule="auto"/>
        <w:jc w:val="center"/>
        <w:rPr>
          <w:rFonts w:ascii="Roboto Slab" w:cs="Roboto Slab" w:eastAsia="Roboto Slab" w:hAnsi="Roboto Slab"/>
          <w:b w:val="1"/>
          <w:i w:val="1"/>
          <w:sz w:val="24"/>
          <w:szCs w:val="24"/>
        </w:rPr>
      </w:pPr>
      <w:r w:rsidDel="00000000" w:rsidR="00000000" w:rsidRPr="00000000">
        <w:rPr>
          <w:rFonts w:ascii="Roboto Slab" w:cs="Roboto Slab" w:eastAsia="Roboto Slab" w:hAnsi="Roboto Slab"/>
          <w:b w:val="1"/>
          <w:i w:val="1"/>
          <w:sz w:val="24"/>
          <w:szCs w:val="24"/>
          <w:rtl w:val="0"/>
        </w:rPr>
        <w:t xml:space="preserve">Phone Call 4: 2 weeks prior to Brotherhood Opportunity.</w:t>
      </w:r>
    </w:p>
    <w:p w:rsidR="00000000" w:rsidDel="00000000" w:rsidP="00000000" w:rsidRDefault="00000000" w:rsidRPr="00000000" w14:paraId="00000047">
      <w:pPr>
        <w:spacing w:line="331.2" w:lineRule="auto"/>
        <w:jc w:val="center"/>
        <w:rPr>
          <w:rFonts w:ascii="Roboto Slab" w:cs="Roboto Slab" w:eastAsia="Roboto Slab" w:hAnsi="Roboto Slab"/>
          <w:b w:val="1"/>
          <w:i w:val="1"/>
          <w:sz w:val="24"/>
          <w:szCs w:val="24"/>
        </w:rPr>
      </w:pPr>
      <w:r w:rsidDel="00000000" w:rsidR="00000000" w:rsidRPr="00000000">
        <w:rPr>
          <w:rtl w:val="0"/>
        </w:rPr>
      </w:r>
    </w:p>
    <w:p w:rsidR="00000000" w:rsidDel="00000000" w:rsidP="00000000" w:rsidRDefault="00000000" w:rsidRPr="00000000" w14:paraId="00000048">
      <w:pPr>
        <w:spacing w:line="480"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Hi! This is </w:t>
      </w:r>
      <w:r w:rsidDel="00000000" w:rsidR="00000000" w:rsidRPr="00000000">
        <w:rPr>
          <w:rFonts w:ascii="Roboto Slab" w:cs="Roboto Slab" w:eastAsia="Roboto Slab" w:hAnsi="Roboto Slab"/>
          <w:b w:val="1"/>
          <w:rtl w:val="0"/>
        </w:rPr>
        <w:t xml:space="preserve">&lt;First Name Last Name&gt; </w:t>
      </w:r>
      <w:r w:rsidDel="00000000" w:rsidR="00000000" w:rsidRPr="00000000">
        <w:rPr>
          <w:rFonts w:ascii="Roboto Slab" w:cs="Roboto Slab" w:eastAsia="Roboto Slab" w:hAnsi="Roboto Slab"/>
          <w:rtl w:val="0"/>
        </w:rPr>
        <w:t xml:space="preserve">with the Order of the Arrow, am I speaking with </w:t>
      </w:r>
      <w:r w:rsidDel="00000000" w:rsidR="00000000" w:rsidRPr="00000000">
        <w:rPr>
          <w:rFonts w:ascii="Roboto Slab" w:cs="Roboto Slab" w:eastAsia="Roboto Slab" w:hAnsi="Roboto Slab"/>
          <w:b w:val="1"/>
          <w:rtl w:val="0"/>
        </w:rPr>
        <w:t xml:space="preserve">&lt;First Name&gt;</w:t>
      </w:r>
      <w:r w:rsidDel="00000000" w:rsidR="00000000" w:rsidRPr="00000000">
        <w:rPr>
          <w:rFonts w:ascii="Roboto Slab" w:cs="Roboto Slab" w:eastAsia="Roboto Slab" w:hAnsi="Roboto Slab"/>
          <w:rtl w:val="0"/>
        </w:rPr>
        <w:t xml:space="preserve">? Hi </w:t>
      </w:r>
      <w:r w:rsidDel="00000000" w:rsidR="00000000" w:rsidRPr="00000000">
        <w:rPr>
          <w:rFonts w:ascii="Roboto Slab" w:cs="Roboto Slab" w:eastAsia="Roboto Slab" w:hAnsi="Roboto Slab"/>
          <w:b w:val="1"/>
          <w:rtl w:val="0"/>
        </w:rPr>
        <w:t xml:space="preserve">&lt;First Name&gt;, </w:t>
      </w:r>
      <w:r w:rsidDel="00000000" w:rsidR="00000000" w:rsidRPr="00000000">
        <w:rPr>
          <w:rFonts w:ascii="Roboto Slab" w:cs="Roboto Slab" w:eastAsia="Roboto Slab" w:hAnsi="Roboto Slab"/>
          <w:rtl w:val="0"/>
        </w:rPr>
        <w:t xml:space="preserve">if you have a moment, I’d like to talk to you really quickly about attending your Brotherhood Opportunity. The Brotherhood Opportunity will be held on </w:t>
      </w:r>
      <w:r w:rsidDel="00000000" w:rsidR="00000000" w:rsidRPr="00000000">
        <w:rPr>
          <w:rFonts w:ascii="Roboto Slab" w:cs="Roboto Slab" w:eastAsia="Roboto Slab" w:hAnsi="Roboto Slab"/>
          <w:b w:val="1"/>
          <w:rtl w:val="0"/>
        </w:rPr>
        <w:t xml:space="preserve">&lt;Date and Time&gt; </w:t>
      </w:r>
      <w:r w:rsidDel="00000000" w:rsidR="00000000" w:rsidRPr="00000000">
        <w:rPr>
          <w:rFonts w:ascii="Roboto Slab" w:cs="Roboto Slab" w:eastAsia="Roboto Slab" w:hAnsi="Roboto Slab"/>
          <w:rtl w:val="0"/>
        </w:rPr>
        <w:t xml:space="preserve">at </w:t>
      </w:r>
      <w:r w:rsidDel="00000000" w:rsidR="00000000" w:rsidRPr="00000000">
        <w:rPr>
          <w:rFonts w:ascii="Roboto Slab" w:cs="Roboto Slab" w:eastAsia="Roboto Slab" w:hAnsi="Roboto Slab"/>
          <w:b w:val="1"/>
          <w:rtl w:val="0"/>
        </w:rPr>
        <w:t xml:space="preserve">&lt;Location&gt;</w:t>
      </w:r>
      <w:r w:rsidDel="00000000" w:rsidR="00000000" w:rsidRPr="00000000">
        <w:rPr>
          <w:rFonts w:ascii="Roboto Slab" w:cs="Roboto Slab" w:eastAsia="Roboto Slab" w:hAnsi="Roboto Slab"/>
          <w:rtl w:val="0"/>
        </w:rPr>
        <w:t xml:space="preserve">. We highly recommend you complete your Brotherhood, and take your second step by sealing your membership within our organization. It is crucial to your success in our organization that you attend your Brotherhood Opportunity, as it truly is a once in a lifetime experience. You’ll also learn how you can continue to  be involved, and do so among your fellow Brothers within the lodge! The cost to attend is </w:t>
      </w:r>
      <w:r w:rsidDel="00000000" w:rsidR="00000000" w:rsidRPr="00000000">
        <w:rPr>
          <w:rFonts w:ascii="Roboto Slab" w:cs="Roboto Slab" w:eastAsia="Roboto Slab" w:hAnsi="Roboto Slab"/>
          <w:b w:val="1"/>
          <w:rtl w:val="0"/>
        </w:rPr>
        <w:t xml:space="preserve">&lt;Cost&gt; </w:t>
      </w:r>
      <w:r w:rsidDel="00000000" w:rsidR="00000000" w:rsidRPr="00000000">
        <w:rPr>
          <w:rFonts w:ascii="Roboto Slab" w:cs="Roboto Slab" w:eastAsia="Roboto Slab" w:hAnsi="Roboto Slab"/>
          <w:rtl w:val="0"/>
        </w:rPr>
        <w:t xml:space="preserve">and you can register at </w:t>
      </w:r>
      <w:r w:rsidDel="00000000" w:rsidR="00000000" w:rsidRPr="00000000">
        <w:rPr>
          <w:rFonts w:ascii="Roboto Slab" w:cs="Roboto Slab" w:eastAsia="Roboto Slab" w:hAnsi="Roboto Slab"/>
          <w:b w:val="1"/>
          <w:rtl w:val="0"/>
        </w:rPr>
        <w:t xml:space="preserve">&lt;Registration Link&gt;</w:t>
      </w:r>
      <w:r w:rsidDel="00000000" w:rsidR="00000000" w:rsidRPr="00000000">
        <w:rPr>
          <w:rFonts w:ascii="Roboto Slab" w:cs="Roboto Slab" w:eastAsia="Roboto Slab" w:hAnsi="Roboto Slab"/>
          <w:rtl w:val="0"/>
        </w:rPr>
        <w:t xml:space="preserve">. Please note any materials needed should be disclosed in the email you received. Again, this experience is a prestigious honor within our organization, and I hope you take advantage of the opportunity. Thanks for listening!</w:t>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left"/>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rFonts w:ascii="Roboto Slab" w:cs="Roboto Slab" w:eastAsia="Roboto Slab" w:hAnsi="Roboto Slab"/>
          <w:b w:val="1"/>
          <w:i w:val="1"/>
          <w:sz w:val="28"/>
          <w:szCs w:val="28"/>
        </w:rPr>
      </w:pPr>
      <w:r w:rsidDel="00000000" w:rsidR="00000000" w:rsidRPr="00000000">
        <w:rPr>
          <w:rFonts w:ascii="Roboto Slab" w:cs="Roboto Slab" w:eastAsia="Roboto Slab" w:hAnsi="Roboto Slab"/>
          <w:b w:val="1"/>
          <w:i w:val="1"/>
          <w:sz w:val="28"/>
          <w:szCs w:val="28"/>
          <w:rtl w:val="0"/>
        </w:rPr>
        <w:t xml:space="preserve">*Please note that it is recommended that any of these necessary phone calls be made 2 weeks prior to the activity, but required that they are made no less than one week prior to the activity.*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